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E33" w:rsidRPr="00FE71C9" w:rsidRDefault="003F7E33" w:rsidP="00464BC1">
      <w:pPr>
        <w:spacing w:after="0" w:line="240" w:lineRule="auto"/>
        <w:jc w:val="center"/>
        <w:rPr>
          <w:sz w:val="28"/>
          <w:szCs w:val="28"/>
        </w:rPr>
      </w:pPr>
      <w:r w:rsidRPr="00FE71C9">
        <w:rPr>
          <w:b/>
          <w:sz w:val="28"/>
          <w:szCs w:val="28"/>
        </w:rPr>
        <w:t>ПЕРЕЧЕНЬ ВОПРОСОВ</w:t>
      </w:r>
      <w:r w:rsidRPr="00FE71C9">
        <w:rPr>
          <w:b/>
          <w:sz w:val="28"/>
          <w:szCs w:val="28"/>
        </w:rPr>
        <w:br/>
      </w:r>
      <w:r w:rsidRPr="00FE71C9">
        <w:rPr>
          <w:sz w:val="28"/>
          <w:szCs w:val="28"/>
        </w:rPr>
        <w:t>для подготовки к зачету и защите контрольной работы по дисциплине</w:t>
      </w:r>
      <w:r w:rsidRPr="00FE71C9">
        <w:rPr>
          <w:sz w:val="28"/>
          <w:szCs w:val="28"/>
        </w:rPr>
        <w:br/>
      </w:r>
      <w:r w:rsidRPr="00FE71C9">
        <w:rPr>
          <w:b/>
          <w:sz w:val="28"/>
          <w:szCs w:val="28"/>
        </w:rPr>
        <w:t>«САПР металлорежущих станков»</w:t>
      </w:r>
      <w:r w:rsidRPr="00FE71C9">
        <w:rPr>
          <w:b/>
          <w:sz w:val="28"/>
          <w:szCs w:val="28"/>
        </w:rPr>
        <w:br/>
      </w:r>
      <w:r w:rsidRPr="00FE71C9">
        <w:rPr>
          <w:sz w:val="28"/>
          <w:szCs w:val="28"/>
        </w:rPr>
        <w:t>для студентов специальности «Металлорежущие станки и системы»</w:t>
      </w:r>
      <w:r w:rsidRPr="00FE71C9">
        <w:rPr>
          <w:sz w:val="28"/>
          <w:szCs w:val="28"/>
        </w:rPr>
        <w:br/>
      </w:r>
      <w:bookmarkStart w:id="0" w:name="_GoBack"/>
      <w:bookmarkEnd w:id="0"/>
    </w:p>
    <w:p w:rsidR="00464BC1" w:rsidRPr="00FE71C9" w:rsidRDefault="00464BC1" w:rsidP="00464BC1">
      <w:pPr>
        <w:spacing w:after="0" w:line="240" w:lineRule="auto"/>
        <w:rPr>
          <w:sz w:val="28"/>
          <w:szCs w:val="28"/>
        </w:rPr>
      </w:pPr>
    </w:p>
    <w:p w:rsidR="003F7E33" w:rsidRPr="00FE71C9" w:rsidRDefault="003F7E33" w:rsidP="00464BC1">
      <w:pPr>
        <w:pStyle w:val="a3"/>
        <w:numPr>
          <w:ilvl w:val="0"/>
          <w:numId w:val="1"/>
        </w:numPr>
        <w:spacing w:after="0" w:line="240" w:lineRule="auto"/>
        <w:ind w:left="426"/>
        <w:rPr>
          <w:sz w:val="28"/>
          <w:szCs w:val="28"/>
        </w:rPr>
      </w:pPr>
      <w:r w:rsidRPr="00FE71C9">
        <w:rPr>
          <w:sz w:val="28"/>
          <w:szCs w:val="28"/>
        </w:rPr>
        <w:t xml:space="preserve">Основное назначение конструкторской системы </w:t>
      </w:r>
      <w:proofErr w:type="spellStart"/>
      <w:r w:rsidRPr="00FE71C9">
        <w:rPr>
          <w:sz w:val="28"/>
          <w:szCs w:val="28"/>
          <w:lang w:val="en-US"/>
        </w:rPr>
        <w:t>SolidWorks</w:t>
      </w:r>
      <w:proofErr w:type="spellEnd"/>
    </w:p>
    <w:p w:rsidR="003F7E33" w:rsidRPr="00FE71C9" w:rsidRDefault="003F7E33" w:rsidP="00464BC1">
      <w:pPr>
        <w:pStyle w:val="a3"/>
        <w:numPr>
          <w:ilvl w:val="0"/>
          <w:numId w:val="1"/>
        </w:numPr>
        <w:spacing w:after="0" w:line="240" w:lineRule="auto"/>
        <w:ind w:left="426"/>
        <w:rPr>
          <w:sz w:val="28"/>
          <w:szCs w:val="28"/>
        </w:rPr>
      </w:pPr>
      <w:r w:rsidRPr="00FE71C9">
        <w:rPr>
          <w:sz w:val="28"/>
          <w:szCs w:val="28"/>
        </w:rPr>
        <w:t xml:space="preserve">Типы документов в системе </w:t>
      </w:r>
      <w:proofErr w:type="spellStart"/>
      <w:r w:rsidRPr="00FE71C9">
        <w:rPr>
          <w:sz w:val="28"/>
          <w:szCs w:val="28"/>
          <w:lang w:val="en-US"/>
        </w:rPr>
        <w:t>SolidWorks</w:t>
      </w:r>
      <w:proofErr w:type="spellEnd"/>
    </w:p>
    <w:p w:rsidR="003F7E33" w:rsidRPr="00FE71C9" w:rsidRDefault="003F7E33" w:rsidP="00464BC1">
      <w:pPr>
        <w:pStyle w:val="a3"/>
        <w:numPr>
          <w:ilvl w:val="0"/>
          <w:numId w:val="1"/>
        </w:numPr>
        <w:spacing w:after="0" w:line="240" w:lineRule="auto"/>
        <w:ind w:left="426"/>
        <w:rPr>
          <w:sz w:val="28"/>
          <w:szCs w:val="28"/>
        </w:rPr>
      </w:pPr>
      <w:r w:rsidRPr="00FE71C9">
        <w:rPr>
          <w:sz w:val="28"/>
          <w:szCs w:val="28"/>
        </w:rPr>
        <w:t xml:space="preserve">Порядок создания детали в системе </w:t>
      </w:r>
      <w:proofErr w:type="spellStart"/>
      <w:r w:rsidRPr="00FE71C9">
        <w:rPr>
          <w:sz w:val="28"/>
          <w:szCs w:val="28"/>
          <w:lang w:val="en-US"/>
        </w:rPr>
        <w:t>SolidWorks</w:t>
      </w:r>
      <w:proofErr w:type="spellEnd"/>
    </w:p>
    <w:p w:rsidR="003F7E33" w:rsidRPr="00FE71C9" w:rsidRDefault="003F7E33" w:rsidP="00464BC1">
      <w:pPr>
        <w:pStyle w:val="a3"/>
        <w:numPr>
          <w:ilvl w:val="0"/>
          <w:numId w:val="1"/>
        </w:numPr>
        <w:spacing w:after="0" w:line="240" w:lineRule="auto"/>
        <w:ind w:left="426"/>
        <w:rPr>
          <w:sz w:val="28"/>
          <w:szCs w:val="28"/>
        </w:rPr>
      </w:pPr>
      <w:r w:rsidRPr="00FE71C9">
        <w:rPr>
          <w:sz w:val="28"/>
          <w:szCs w:val="28"/>
        </w:rPr>
        <w:t>Создание и редактирования объектов эскиза</w:t>
      </w:r>
    </w:p>
    <w:p w:rsidR="003F7E33" w:rsidRPr="00FE71C9" w:rsidRDefault="003F7E33" w:rsidP="00464BC1">
      <w:pPr>
        <w:pStyle w:val="a3"/>
        <w:numPr>
          <w:ilvl w:val="0"/>
          <w:numId w:val="1"/>
        </w:numPr>
        <w:spacing w:after="0" w:line="240" w:lineRule="auto"/>
        <w:ind w:left="426"/>
        <w:rPr>
          <w:sz w:val="28"/>
          <w:szCs w:val="28"/>
        </w:rPr>
      </w:pPr>
      <w:r w:rsidRPr="00FE71C9">
        <w:rPr>
          <w:sz w:val="28"/>
          <w:szCs w:val="28"/>
        </w:rPr>
        <w:t xml:space="preserve">Геометрические связи в системе </w:t>
      </w:r>
      <w:proofErr w:type="spellStart"/>
      <w:r w:rsidRPr="00FE71C9">
        <w:rPr>
          <w:sz w:val="28"/>
          <w:szCs w:val="28"/>
          <w:lang w:val="en-US"/>
        </w:rPr>
        <w:t>SolidWorks</w:t>
      </w:r>
      <w:proofErr w:type="spellEnd"/>
      <w:r w:rsidRPr="00FE71C9">
        <w:rPr>
          <w:sz w:val="28"/>
          <w:szCs w:val="28"/>
        </w:rPr>
        <w:t>. Привязки</w:t>
      </w:r>
    </w:p>
    <w:p w:rsidR="003F7E33" w:rsidRPr="00FE71C9" w:rsidRDefault="003F7E33" w:rsidP="00464BC1">
      <w:pPr>
        <w:pStyle w:val="a3"/>
        <w:numPr>
          <w:ilvl w:val="0"/>
          <w:numId w:val="1"/>
        </w:numPr>
        <w:spacing w:after="0" w:line="240" w:lineRule="auto"/>
        <w:ind w:left="426"/>
        <w:rPr>
          <w:sz w:val="28"/>
          <w:szCs w:val="28"/>
        </w:rPr>
      </w:pPr>
      <w:r w:rsidRPr="00FE71C9">
        <w:rPr>
          <w:sz w:val="28"/>
          <w:szCs w:val="28"/>
        </w:rPr>
        <w:t xml:space="preserve">Геометрические связи в системе </w:t>
      </w:r>
      <w:proofErr w:type="spellStart"/>
      <w:r w:rsidRPr="00FE71C9">
        <w:rPr>
          <w:sz w:val="28"/>
          <w:szCs w:val="28"/>
          <w:lang w:val="en-US"/>
        </w:rPr>
        <w:t>SolidWorks</w:t>
      </w:r>
      <w:proofErr w:type="spellEnd"/>
      <w:r w:rsidRPr="00FE71C9">
        <w:rPr>
          <w:sz w:val="28"/>
          <w:szCs w:val="28"/>
        </w:rPr>
        <w:t>. Взаимосвязи</w:t>
      </w:r>
    </w:p>
    <w:p w:rsidR="003F7E33" w:rsidRPr="00FE71C9" w:rsidRDefault="003F7E33" w:rsidP="00464BC1">
      <w:pPr>
        <w:pStyle w:val="a3"/>
        <w:numPr>
          <w:ilvl w:val="0"/>
          <w:numId w:val="1"/>
        </w:numPr>
        <w:spacing w:after="0" w:line="240" w:lineRule="auto"/>
        <w:ind w:left="426"/>
        <w:rPr>
          <w:sz w:val="28"/>
          <w:szCs w:val="28"/>
        </w:rPr>
      </w:pPr>
      <w:r w:rsidRPr="00FE71C9">
        <w:rPr>
          <w:sz w:val="28"/>
          <w:szCs w:val="28"/>
        </w:rPr>
        <w:t xml:space="preserve">Геометрические связи в системе </w:t>
      </w:r>
      <w:proofErr w:type="spellStart"/>
      <w:r w:rsidRPr="00FE71C9">
        <w:rPr>
          <w:sz w:val="28"/>
          <w:szCs w:val="28"/>
          <w:lang w:val="en-US"/>
        </w:rPr>
        <w:t>SolidWorks</w:t>
      </w:r>
      <w:proofErr w:type="spellEnd"/>
      <w:r w:rsidRPr="00FE71C9">
        <w:rPr>
          <w:sz w:val="28"/>
          <w:szCs w:val="28"/>
        </w:rPr>
        <w:t>. Размеры</w:t>
      </w:r>
    </w:p>
    <w:p w:rsidR="003F7E33" w:rsidRPr="00FE71C9" w:rsidRDefault="003F7E33" w:rsidP="00464BC1">
      <w:pPr>
        <w:pStyle w:val="a3"/>
        <w:numPr>
          <w:ilvl w:val="0"/>
          <w:numId w:val="1"/>
        </w:numPr>
        <w:spacing w:after="0" w:line="240" w:lineRule="auto"/>
        <w:ind w:left="426"/>
        <w:rPr>
          <w:sz w:val="28"/>
          <w:szCs w:val="28"/>
        </w:rPr>
      </w:pPr>
      <w:r w:rsidRPr="00FE71C9">
        <w:rPr>
          <w:sz w:val="28"/>
          <w:szCs w:val="28"/>
        </w:rPr>
        <w:t xml:space="preserve">Геометрические связи в системе </w:t>
      </w:r>
      <w:proofErr w:type="spellStart"/>
      <w:r w:rsidRPr="00FE71C9">
        <w:rPr>
          <w:sz w:val="28"/>
          <w:szCs w:val="28"/>
          <w:lang w:val="en-US"/>
        </w:rPr>
        <w:t>SolidWorks</w:t>
      </w:r>
      <w:proofErr w:type="spellEnd"/>
      <w:r w:rsidRPr="00FE71C9">
        <w:rPr>
          <w:sz w:val="28"/>
          <w:szCs w:val="28"/>
        </w:rPr>
        <w:t>. Принцип формирования графических объектов</w:t>
      </w:r>
    </w:p>
    <w:p w:rsidR="003F7E33" w:rsidRPr="00FE71C9" w:rsidRDefault="003F7E33" w:rsidP="00464BC1">
      <w:pPr>
        <w:pStyle w:val="a3"/>
        <w:numPr>
          <w:ilvl w:val="0"/>
          <w:numId w:val="1"/>
        </w:numPr>
        <w:spacing w:after="0" w:line="240" w:lineRule="auto"/>
        <w:ind w:left="426"/>
        <w:rPr>
          <w:sz w:val="28"/>
          <w:szCs w:val="28"/>
        </w:rPr>
      </w:pPr>
      <w:r w:rsidRPr="00FE71C9">
        <w:rPr>
          <w:sz w:val="28"/>
          <w:szCs w:val="28"/>
        </w:rPr>
        <w:t>Команды редактирования эскиза.</w:t>
      </w:r>
    </w:p>
    <w:p w:rsidR="003F7E33" w:rsidRPr="00FE71C9" w:rsidRDefault="003F7E33" w:rsidP="00464BC1">
      <w:pPr>
        <w:pStyle w:val="a3"/>
        <w:numPr>
          <w:ilvl w:val="0"/>
          <w:numId w:val="1"/>
        </w:numPr>
        <w:spacing w:after="0" w:line="240" w:lineRule="auto"/>
        <w:ind w:left="426"/>
        <w:rPr>
          <w:sz w:val="28"/>
          <w:szCs w:val="28"/>
        </w:rPr>
      </w:pPr>
      <w:r w:rsidRPr="00FE71C9">
        <w:rPr>
          <w:sz w:val="28"/>
          <w:szCs w:val="28"/>
        </w:rPr>
        <w:t>Инструменты для редактирования эскиза. Свойства эскиза</w:t>
      </w:r>
    </w:p>
    <w:p w:rsidR="003F7E33" w:rsidRPr="00FE71C9" w:rsidRDefault="003F7E33" w:rsidP="00464BC1">
      <w:pPr>
        <w:pStyle w:val="a3"/>
        <w:numPr>
          <w:ilvl w:val="0"/>
          <w:numId w:val="1"/>
        </w:numPr>
        <w:spacing w:after="0" w:line="240" w:lineRule="auto"/>
        <w:ind w:left="426"/>
        <w:rPr>
          <w:sz w:val="28"/>
          <w:szCs w:val="28"/>
        </w:rPr>
      </w:pPr>
      <w:r w:rsidRPr="00FE71C9">
        <w:rPr>
          <w:sz w:val="28"/>
          <w:szCs w:val="28"/>
        </w:rPr>
        <w:t>Инструменты для редактирования эскиза. Массивы графических объектов</w:t>
      </w:r>
    </w:p>
    <w:p w:rsidR="003F7E33" w:rsidRPr="00FE71C9" w:rsidRDefault="003F7E33" w:rsidP="00464BC1">
      <w:pPr>
        <w:pStyle w:val="a3"/>
        <w:numPr>
          <w:ilvl w:val="0"/>
          <w:numId w:val="1"/>
        </w:numPr>
        <w:spacing w:after="0" w:line="240" w:lineRule="auto"/>
        <w:ind w:left="426"/>
        <w:rPr>
          <w:sz w:val="28"/>
          <w:szCs w:val="28"/>
        </w:rPr>
      </w:pPr>
      <w:r w:rsidRPr="00FE71C9">
        <w:rPr>
          <w:sz w:val="28"/>
          <w:szCs w:val="28"/>
        </w:rPr>
        <w:t>Трехмерный эскиз. Использование трехмерных кривых</w:t>
      </w:r>
    </w:p>
    <w:p w:rsidR="003F7E33" w:rsidRPr="00FE71C9" w:rsidRDefault="003F7E33" w:rsidP="00464BC1">
      <w:pPr>
        <w:pStyle w:val="a3"/>
        <w:numPr>
          <w:ilvl w:val="0"/>
          <w:numId w:val="1"/>
        </w:numPr>
        <w:spacing w:after="0" w:line="240" w:lineRule="auto"/>
        <w:ind w:left="426"/>
        <w:rPr>
          <w:sz w:val="28"/>
          <w:szCs w:val="28"/>
        </w:rPr>
      </w:pPr>
      <w:r w:rsidRPr="00FE71C9">
        <w:rPr>
          <w:sz w:val="28"/>
          <w:szCs w:val="28"/>
        </w:rPr>
        <w:t>Трехмерный эскиз в плоскости проекции</w:t>
      </w:r>
    </w:p>
    <w:p w:rsidR="003F7E33" w:rsidRPr="00FE71C9" w:rsidRDefault="003F7E33" w:rsidP="00464BC1">
      <w:pPr>
        <w:pStyle w:val="a3"/>
        <w:numPr>
          <w:ilvl w:val="0"/>
          <w:numId w:val="1"/>
        </w:numPr>
        <w:spacing w:after="0" w:line="240" w:lineRule="auto"/>
        <w:ind w:left="426"/>
        <w:rPr>
          <w:sz w:val="28"/>
          <w:szCs w:val="28"/>
        </w:rPr>
      </w:pPr>
      <w:r w:rsidRPr="00FE71C9">
        <w:rPr>
          <w:sz w:val="28"/>
          <w:szCs w:val="28"/>
        </w:rPr>
        <w:t>Элементы создания твердых тел. Элемент вращения.</w:t>
      </w:r>
    </w:p>
    <w:p w:rsidR="003F7E33" w:rsidRPr="00FE71C9" w:rsidRDefault="003F7E33" w:rsidP="00464BC1">
      <w:pPr>
        <w:pStyle w:val="a3"/>
        <w:numPr>
          <w:ilvl w:val="0"/>
          <w:numId w:val="1"/>
        </w:numPr>
        <w:spacing w:after="0" w:line="240" w:lineRule="auto"/>
        <w:ind w:left="426"/>
        <w:rPr>
          <w:sz w:val="28"/>
          <w:szCs w:val="28"/>
        </w:rPr>
      </w:pPr>
      <w:r w:rsidRPr="00FE71C9">
        <w:rPr>
          <w:sz w:val="28"/>
          <w:szCs w:val="28"/>
        </w:rPr>
        <w:t>Элементы создания твердых тел. Элемент по траектории.</w:t>
      </w:r>
    </w:p>
    <w:p w:rsidR="003F7E33" w:rsidRPr="00FE71C9" w:rsidRDefault="003F7E33" w:rsidP="00464BC1">
      <w:pPr>
        <w:pStyle w:val="a3"/>
        <w:numPr>
          <w:ilvl w:val="0"/>
          <w:numId w:val="1"/>
        </w:numPr>
        <w:spacing w:after="0" w:line="240" w:lineRule="auto"/>
        <w:ind w:left="426"/>
        <w:rPr>
          <w:sz w:val="28"/>
          <w:szCs w:val="28"/>
        </w:rPr>
      </w:pPr>
      <w:r w:rsidRPr="00FE71C9">
        <w:rPr>
          <w:sz w:val="28"/>
          <w:szCs w:val="28"/>
        </w:rPr>
        <w:t>Элементы создания твердых тел. Элемент по сечениям.</w:t>
      </w:r>
    </w:p>
    <w:p w:rsidR="005651A1" w:rsidRPr="00FE71C9" w:rsidRDefault="005651A1" w:rsidP="00464BC1">
      <w:pPr>
        <w:pStyle w:val="a3"/>
        <w:numPr>
          <w:ilvl w:val="0"/>
          <w:numId w:val="1"/>
        </w:numPr>
        <w:spacing w:after="0" w:line="240" w:lineRule="auto"/>
        <w:ind w:left="426"/>
        <w:rPr>
          <w:sz w:val="28"/>
          <w:szCs w:val="28"/>
        </w:rPr>
      </w:pPr>
      <w:r w:rsidRPr="00FE71C9">
        <w:rPr>
          <w:sz w:val="28"/>
          <w:szCs w:val="28"/>
        </w:rPr>
        <w:t>Элементы создания твердых тел. Простая литейная форма</w:t>
      </w:r>
    </w:p>
    <w:p w:rsidR="005651A1" w:rsidRPr="00FE71C9" w:rsidRDefault="005651A1" w:rsidP="00464BC1">
      <w:pPr>
        <w:pStyle w:val="a3"/>
        <w:numPr>
          <w:ilvl w:val="0"/>
          <w:numId w:val="1"/>
        </w:numPr>
        <w:spacing w:after="0" w:line="240" w:lineRule="auto"/>
        <w:ind w:left="426"/>
        <w:rPr>
          <w:sz w:val="28"/>
          <w:szCs w:val="28"/>
        </w:rPr>
      </w:pPr>
      <w:r w:rsidRPr="00FE71C9">
        <w:rPr>
          <w:sz w:val="28"/>
          <w:szCs w:val="28"/>
        </w:rPr>
        <w:t>Поверхности. Поверхность вращения</w:t>
      </w:r>
    </w:p>
    <w:p w:rsidR="005651A1" w:rsidRPr="00FE71C9" w:rsidRDefault="005651A1" w:rsidP="00464BC1">
      <w:pPr>
        <w:pStyle w:val="a3"/>
        <w:numPr>
          <w:ilvl w:val="0"/>
          <w:numId w:val="1"/>
        </w:numPr>
        <w:spacing w:after="0" w:line="240" w:lineRule="auto"/>
        <w:ind w:left="426"/>
        <w:rPr>
          <w:sz w:val="28"/>
          <w:szCs w:val="28"/>
        </w:rPr>
      </w:pPr>
      <w:r w:rsidRPr="00FE71C9">
        <w:rPr>
          <w:sz w:val="28"/>
          <w:szCs w:val="28"/>
        </w:rPr>
        <w:t>Поверхности. Вытянутая поверхность</w:t>
      </w:r>
    </w:p>
    <w:p w:rsidR="005651A1" w:rsidRPr="00FE71C9" w:rsidRDefault="005651A1" w:rsidP="00464BC1">
      <w:pPr>
        <w:pStyle w:val="a3"/>
        <w:numPr>
          <w:ilvl w:val="0"/>
          <w:numId w:val="1"/>
        </w:numPr>
        <w:spacing w:after="0" w:line="240" w:lineRule="auto"/>
        <w:ind w:left="426"/>
        <w:rPr>
          <w:sz w:val="28"/>
          <w:szCs w:val="28"/>
        </w:rPr>
      </w:pPr>
      <w:r w:rsidRPr="00FE71C9">
        <w:rPr>
          <w:sz w:val="28"/>
          <w:szCs w:val="28"/>
        </w:rPr>
        <w:t xml:space="preserve">Поверхности. </w:t>
      </w:r>
      <w:proofErr w:type="gramStart"/>
      <w:r w:rsidRPr="00FE71C9">
        <w:rPr>
          <w:sz w:val="28"/>
          <w:szCs w:val="28"/>
        </w:rPr>
        <w:t>Поверхность</w:t>
      </w:r>
      <w:proofErr w:type="gramEnd"/>
      <w:r w:rsidRPr="00FE71C9">
        <w:rPr>
          <w:sz w:val="28"/>
          <w:szCs w:val="28"/>
        </w:rPr>
        <w:t xml:space="preserve"> но траектории</w:t>
      </w:r>
    </w:p>
    <w:p w:rsidR="005651A1" w:rsidRPr="00FE71C9" w:rsidRDefault="005651A1" w:rsidP="00464BC1">
      <w:pPr>
        <w:pStyle w:val="a3"/>
        <w:numPr>
          <w:ilvl w:val="0"/>
          <w:numId w:val="1"/>
        </w:numPr>
        <w:spacing w:after="0" w:line="240" w:lineRule="auto"/>
        <w:ind w:left="426"/>
        <w:rPr>
          <w:sz w:val="28"/>
          <w:szCs w:val="28"/>
        </w:rPr>
      </w:pPr>
      <w:r w:rsidRPr="00FE71C9">
        <w:rPr>
          <w:sz w:val="28"/>
          <w:szCs w:val="28"/>
        </w:rPr>
        <w:t>Поверхности. Поверхность по сечениям</w:t>
      </w:r>
    </w:p>
    <w:p w:rsidR="005651A1" w:rsidRPr="00FE71C9" w:rsidRDefault="005651A1" w:rsidP="00464BC1">
      <w:pPr>
        <w:pStyle w:val="a3"/>
        <w:numPr>
          <w:ilvl w:val="0"/>
          <w:numId w:val="1"/>
        </w:numPr>
        <w:spacing w:after="0" w:line="240" w:lineRule="auto"/>
        <w:ind w:left="426"/>
        <w:rPr>
          <w:sz w:val="28"/>
          <w:szCs w:val="28"/>
        </w:rPr>
      </w:pPr>
      <w:r w:rsidRPr="00FE71C9">
        <w:rPr>
          <w:sz w:val="28"/>
          <w:szCs w:val="28"/>
        </w:rPr>
        <w:t>Поверхности. Линейчатая поверхность</w:t>
      </w:r>
    </w:p>
    <w:p w:rsidR="005651A1" w:rsidRPr="00FE71C9" w:rsidRDefault="005651A1" w:rsidP="00464BC1">
      <w:pPr>
        <w:pStyle w:val="a3"/>
        <w:numPr>
          <w:ilvl w:val="0"/>
          <w:numId w:val="1"/>
        </w:numPr>
        <w:spacing w:after="0" w:line="240" w:lineRule="auto"/>
        <w:ind w:left="426"/>
        <w:rPr>
          <w:sz w:val="28"/>
          <w:szCs w:val="28"/>
        </w:rPr>
      </w:pPr>
      <w:r w:rsidRPr="00FE71C9">
        <w:rPr>
          <w:sz w:val="28"/>
          <w:szCs w:val="28"/>
        </w:rPr>
        <w:t>Поверхности. Плоская поверхность</w:t>
      </w:r>
    </w:p>
    <w:p w:rsidR="005651A1" w:rsidRPr="00FE71C9" w:rsidRDefault="005651A1" w:rsidP="00464BC1">
      <w:pPr>
        <w:pStyle w:val="a3"/>
        <w:numPr>
          <w:ilvl w:val="0"/>
          <w:numId w:val="1"/>
        </w:numPr>
        <w:spacing w:after="0" w:line="240" w:lineRule="auto"/>
        <w:ind w:left="426"/>
        <w:rPr>
          <w:sz w:val="28"/>
          <w:szCs w:val="28"/>
        </w:rPr>
      </w:pPr>
      <w:r w:rsidRPr="00FE71C9">
        <w:rPr>
          <w:sz w:val="28"/>
          <w:szCs w:val="28"/>
        </w:rPr>
        <w:t>Поверхности. Поверхность разъема</w:t>
      </w:r>
    </w:p>
    <w:p w:rsidR="005651A1" w:rsidRPr="00FE71C9" w:rsidRDefault="005651A1" w:rsidP="00464BC1">
      <w:pPr>
        <w:pStyle w:val="a3"/>
        <w:numPr>
          <w:ilvl w:val="0"/>
          <w:numId w:val="1"/>
        </w:numPr>
        <w:spacing w:after="0" w:line="240" w:lineRule="auto"/>
        <w:ind w:left="426"/>
        <w:rPr>
          <w:sz w:val="28"/>
          <w:szCs w:val="28"/>
        </w:rPr>
      </w:pPr>
      <w:r w:rsidRPr="00FE71C9">
        <w:rPr>
          <w:sz w:val="28"/>
          <w:szCs w:val="28"/>
        </w:rPr>
        <w:t>Поверхности. Промежуточная поверхность</w:t>
      </w:r>
    </w:p>
    <w:p w:rsidR="005651A1" w:rsidRPr="00FE71C9" w:rsidRDefault="005651A1" w:rsidP="00464BC1">
      <w:pPr>
        <w:pStyle w:val="a3"/>
        <w:numPr>
          <w:ilvl w:val="0"/>
          <w:numId w:val="1"/>
        </w:numPr>
        <w:spacing w:after="0" w:line="240" w:lineRule="auto"/>
        <w:ind w:left="426"/>
        <w:rPr>
          <w:sz w:val="28"/>
          <w:szCs w:val="28"/>
        </w:rPr>
      </w:pPr>
      <w:r w:rsidRPr="00FE71C9">
        <w:rPr>
          <w:sz w:val="28"/>
          <w:szCs w:val="28"/>
        </w:rPr>
        <w:t>Листовой металл. Базовая кромка</w:t>
      </w:r>
    </w:p>
    <w:p w:rsidR="005651A1" w:rsidRPr="00FE71C9" w:rsidRDefault="005651A1" w:rsidP="00464BC1">
      <w:pPr>
        <w:pStyle w:val="a3"/>
        <w:numPr>
          <w:ilvl w:val="0"/>
          <w:numId w:val="1"/>
        </w:numPr>
        <w:spacing w:after="0" w:line="240" w:lineRule="auto"/>
        <w:ind w:left="426"/>
        <w:rPr>
          <w:sz w:val="28"/>
          <w:szCs w:val="28"/>
        </w:rPr>
      </w:pPr>
      <w:r w:rsidRPr="00FE71C9">
        <w:rPr>
          <w:sz w:val="28"/>
          <w:szCs w:val="28"/>
        </w:rPr>
        <w:t>Листовой металл. Выступ</w:t>
      </w:r>
    </w:p>
    <w:p w:rsidR="005651A1" w:rsidRPr="00FE71C9" w:rsidRDefault="005651A1" w:rsidP="00464BC1">
      <w:pPr>
        <w:pStyle w:val="a3"/>
        <w:numPr>
          <w:ilvl w:val="0"/>
          <w:numId w:val="1"/>
        </w:numPr>
        <w:spacing w:after="0" w:line="240" w:lineRule="auto"/>
        <w:ind w:left="426"/>
        <w:rPr>
          <w:sz w:val="28"/>
          <w:szCs w:val="28"/>
        </w:rPr>
      </w:pPr>
      <w:r w:rsidRPr="00FE71C9">
        <w:rPr>
          <w:sz w:val="28"/>
          <w:szCs w:val="28"/>
        </w:rPr>
        <w:t xml:space="preserve">Листовой металл. Ребро </w:t>
      </w:r>
      <w:r w:rsidR="00DE410A">
        <w:rPr>
          <w:sz w:val="28"/>
          <w:szCs w:val="28"/>
        </w:rPr>
        <w:t>-</w:t>
      </w:r>
      <w:r w:rsidRPr="00FE71C9">
        <w:rPr>
          <w:sz w:val="28"/>
          <w:szCs w:val="28"/>
        </w:rPr>
        <w:t xml:space="preserve"> кромка</w:t>
      </w:r>
    </w:p>
    <w:p w:rsidR="005651A1" w:rsidRPr="00FE71C9" w:rsidRDefault="005651A1" w:rsidP="00464BC1">
      <w:pPr>
        <w:pStyle w:val="a3"/>
        <w:numPr>
          <w:ilvl w:val="0"/>
          <w:numId w:val="1"/>
        </w:numPr>
        <w:spacing w:after="0" w:line="240" w:lineRule="auto"/>
        <w:ind w:left="426"/>
        <w:rPr>
          <w:sz w:val="28"/>
          <w:szCs w:val="28"/>
        </w:rPr>
      </w:pPr>
      <w:r w:rsidRPr="00FE71C9">
        <w:rPr>
          <w:sz w:val="28"/>
          <w:szCs w:val="28"/>
        </w:rPr>
        <w:t>Листовой металл. Каемка</w:t>
      </w:r>
    </w:p>
    <w:p w:rsidR="005651A1" w:rsidRPr="00FE71C9" w:rsidRDefault="005651A1" w:rsidP="00464BC1">
      <w:pPr>
        <w:pStyle w:val="a3"/>
        <w:numPr>
          <w:ilvl w:val="0"/>
          <w:numId w:val="1"/>
        </w:numPr>
        <w:spacing w:after="0" w:line="240" w:lineRule="auto"/>
        <w:ind w:left="426"/>
        <w:rPr>
          <w:sz w:val="28"/>
          <w:szCs w:val="28"/>
        </w:rPr>
      </w:pPr>
      <w:r w:rsidRPr="00FE71C9">
        <w:rPr>
          <w:sz w:val="28"/>
          <w:szCs w:val="28"/>
        </w:rPr>
        <w:t>Листовой металл. Нарисованный сгиб</w:t>
      </w:r>
    </w:p>
    <w:p w:rsidR="005651A1" w:rsidRPr="00FE71C9" w:rsidRDefault="005651A1" w:rsidP="00464BC1">
      <w:pPr>
        <w:pStyle w:val="a3"/>
        <w:numPr>
          <w:ilvl w:val="0"/>
          <w:numId w:val="1"/>
        </w:numPr>
        <w:spacing w:after="0" w:line="240" w:lineRule="auto"/>
        <w:ind w:left="426"/>
        <w:rPr>
          <w:sz w:val="28"/>
          <w:szCs w:val="28"/>
        </w:rPr>
      </w:pPr>
      <w:r w:rsidRPr="00FE71C9">
        <w:rPr>
          <w:sz w:val="28"/>
          <w:szCs w:val="28"/>
        </w:rPr>
        <w:t>Листовой металл. Элемент по сечениям</w:t>
      </w:r>
    </w:p>
    <w:p w:rsidR="005651A1" w:rsidRPr="00FE71C9" w:rsidRDefault="005651A1" w:rsidP="00464BC1">
      <w:pPr>
        <w:pStyle w:val="a3"/>
        <w:numPr>
          <w:ilvl w:val="0"/>
          <w:numId w:val="1"/>
        </w:numPr>
        <w:spacing w:after="0" w:line="240" w:lineRule="auto"/>
        <w:ind w:left="426"/>
        <w:rPr>
          <w:sz w:val="28"/>
          <w:szCs w:val="28"/>
        </w:rPr>
      </w:pPr>
      <w:r w:rsidRPr="00FE71C9">
        <w:rPr>
          <w:sz w:val="28"/>
          <w:szCs w:val="28"/>
        </w:rPr>
        <w:t>Листовой металл. Угол</w:t>
      </w:r>
    </w:p>
    <w:p w:rsidR="005651A1" w:rsidRPr="00FE71C9" w:rsidRDefault="005651A1" w:rsidP="00464BC1">
      <w:pPr>
        <w:pStyle w:val="a3"/>
        <w:numPr>
          <w:ilvl w:val="0"/>
          <w:numId w:val="1"/>
        </w:numPr>
        <w:spacing w:after="0" w:line="240" w:lineRule="auto"/>
        <w:ind w:left="426"/>
        <w:rPr>
          <w:sz w:val="28"/>
          <w:szCs w:val="28"/>
        </w:rPr>
      </w:pPr>
      <w:r w:rsidRPr="00FE71C9">
        <w:rPr>
          <w:sz w:val="28"/>
          <w:szCs w:val="28"/>
        </w:rPr>
        <w:t>Листовой металл. Изгиб</w:t>
      </w:r>
    </w:p>
    <w:p w:rsidR="005651A1" w:rsidRPr="00FE71C9" w:rsidRDefault="005651A1" w:rsidP="00464BC1">
      <w:pPr>
        <w:pStyle w:val="a3"/>
        <w:numPr>
          <w:ilvl w:val="0"/>
          <w:numId w:val="1"/>
        </w:numPr>
        <w:spacing w:after="0" w:line="240" w:lineRule="auto"/>
        <w:ind w:left="426"/>
        <w:rPr>
          <w:sz w:val="28"/>
          <w:szCs w:val="28"/>
        </w:rPr>
      </w:pPr>
      <w:r w:rsidRPr="00FE71C9">
        <w:rPr>
          <w:sz w:val="28"/>
          <w:szCs w:val="28"/>
        </w:rPr>
        <w:t>Листовой металл. Затупленный угол</w:t>
      </w:r>
    </w:p>
    <w:p w:rsidR="005651A1" w:rsidRPr="00FE71C9" w:rsidRDefault="005651A1" w:rsidP="00464BC1">
      <w:pPr>
        <w:pStyle w:val="a3"/>
        <w:numPr>
          <w:ilvl w:val="0"/>
          <w:numId w:val="1"/>
        </w:numPr>
        <w:spacing w:after="0" w:line="240" w:lineRule="auto"/>
        <w:ind w:left="426"/>
        <w:rPr>
          <w:sz w:val="28"/>
          <w:szCs w:val="28"/>
        </w:rPr>
      </w:pPr>
      <w:r w:rsidRPr="00FE71C9">
        <w:rPr>
          <w:sz w:val="28"/>
          <w:szCs w:val="28"/>
        </w:rPr>
        <w:lastRenderedPageBreak/>
        <w:t>Листовой металл. Разогнуть</w:t>
      </w:r>
    </w:p>
    <w:p w:rsidR="005651A1" w:rsidRPr="00FE71C9" w:rsidRDefault="005651A1" w:rsidP="00464BC1">
      <w:pPr>
        <w:pStyle w:val="a3"/>
        <w:numPr>
          <w:ilvl w:val="0"/>
          <w:numId w:val="1"/>
        </w:numPr>
        <w:spacing w:after="0" w:line="240" w:lineRule="auto"/>
        <w:ind w:left="426"/>
        <w:rPr>
          <w:sz w:val="28"/>
          <w:szCs w:val="28"/>
        </w:rPr>
      </w:pPr>
      <w:r w:rsidRPr="00FE71C9">
        <w:rPr>
          <w:sz w:val="28"/>
          <w:szCs w:val="28"/>
        </w:rPr>
        <w:t>Листовой металл. Согнуть</w:t>
      </w:r>
    </w:p>
    <w:p w:rsidR="005651A1" w:rsidRPr="00FE71C9" w:rsidRDefault="005651A1" w:rsidP="00464BC1">
      <w:pPr>
        <w:pStyle w:val="a3"/>
        <w:numPr>
          <w:ilvl w:val="0"/>
          <w:numId w:val="1"/>
        </w:numPr>
        <w:spacing w:after="0" w:line="240" w:lineRule="auto"/>
        <w:ind w:left="426"/>
        <w:rPr>
          <w:sz w:val="28"/>
          <w:szCs w:val="28"/>
        </w:rPr>
      </w:pPr>
      <w:r w:rsidRPr="00FE71C9">
        <w:rPr>
          <w:sz w:val="28"/>
          <w:szCs w:val="28"/>
        </w:rPr>
        <w:t>Листовой металл. Развертка</w:t>
      </w:r>
    </w:p>
    <w:p w:rsidR="005651A1" w:rsidRPr="00FE71C9" w:rsidRDefault="005651A1" w:rsidP="00464BC1">
      <w:pPr>
        <w:pStyle w:val="a3"/>
        <w:numPr>
          <w:ilvl w:val="0"/>
          <w:numId w:val="1"/>
        </w:numPr>
        <w:spacing w:after="0" w:line="240" w:lineRule="auto"/>
        <w:ind w:left="426"/>
        <w:rPr>
          <w:sz w:val="28"/>
          <w:szCs w:val="28"/>
        </w:rPr>
      </w:pPr>
      <w:r w:rsidRPr="00FE71C9">
        <w:rPr>
          <w:sz w:val="28"/>
          <w:szCs w:val="28"/>
        </w:rPr>
        <w:t>Листовой металл. Разрыв</w:t>
      </w:r>
    </w:p>
    <w:p w:rsidR="005651A1" w:rsidRPr="00FE71C9" w:rsidRDefault="005651A1" w:rsidP="00464BC1">
      <w:pPr>
        <w:pStyle w:val="a3"/>
        <w:numPr>
          <w:ilvl w:val="0"/>
          <w:numId w:val="1"/>
        </w:numPr>
        <w:spacing w:after="0" w:line="240" w:lineRule="auto"/>
        <w:ind w:left="426"/>
        <w:rPr>
          <w:sz w:val="28"/>
          <w:szCs w:val="28"/>
        </w:rPr>
      </w:pPr>
      <w:r w:rsidRPr="00FE71C9">
        <w:rPr>
          <w:sz w:val="28"/>
          <w:szCs w:val="28"/>
        </w:rPr>
        <w:t>Листовой металл. Преобразование твердотельной детали в деталь из листового металла</w:t>
      </w:r>
    </w:p>
    <w:p w:rsidR="005651A1" w:rsidRPr="00FE71C9" w:rsidRDefault="005651A1" w:rsidP="00464BC1">
      <w:pPr>
        <w:pStyle w:val="a3"/>
        <w:numPr>
          <w:ilvl w:val="0"/>
          <w:numId w:val="1"/>
        </w:numPr>
        <w:spacing w:after="0" w:line="240" w:lineRule="auto"/>
        <w:ind w:left="426"/>
        <w:rPr>
          <w:sz w:val="28"/>
          <w:szCs w:val="28"/>
        </w:rPr>
      </w:pPr>
      <w:r w:rsidRPr="00FE71C9">
        <w:rPr>
          <w:sz w:val="28"/>
          <w:szCs w:val="28"/>
        </w:rPr>
        <w:t>Листовой металл. Удаление сгибов</w:t>
      </w:r>
    </w:p>
    <w:p w:rsidR="005651A1" w:rsidRPr="00FE71C9" w:rsidRDefault="005651A1" w:rsidP="00464BC1">
      <w:pPr>
        <w:pStyle w:val="a3"/>
        <w:numPr>
          <w:ilvl w:val="0"/>
          <w:numId w:val="1"/>
        </w:numPr>
        <w:spacing w:after="0" w:line="240" w:lineRule="auto"/>
        <w:ind w:left="426"/>
        <w:rPr>
          <w:sz w:val="28"/>
          <w:szCs w:val="28"/>
        </w:rPr>
      </w:pPr>
      <w:r w:rsidRPr="00FE71C9">
        <w:rPr>
          <w:sz w:val="28"/>
          <w:szCs w:val="28"/>
        </w:rPr>
        <w:t>Листовой металл. Добавление стенки</w:t>
      </w:r>
    </w:p>
    <w:p w:rsidR="005651A1" w:rsidRPr="00FE71C9" w:rsidRDefault="005651A1" w:rsidP="00464BC1">
      <w:pPr>
        <w:pStyle w:val="a3"/>
        <w:numPr>
          <w:ilvl w:val="0"/>
          <w:numId w:val="1"/>
        </w:numPr>
        <w:spacing w:after="0" w:line="240" w:lineRule="auto"/>
        <w:ind w:left="426"/>
        <w:rPr>
          <w:sz w:val="28"/>
          <w:szCs w:val="28"/>
        </w:rPr>
      </w:pPr>
      <w:r w:rsidRPr="00FE71C9">
        <w:rPr>
          <w:sz w:val="28"/>
          <w:szCs w:val="28"/>
        </w:rPr>
        <w:t>Создание сборки</w:t>
      </w:r>
    </w:p>
    <w:p w:rsidR="005651A1" w:rsidRPr="00FE71C9" w:rsidRDefault="00464BC1" w:rsidP="00464BC1">
      <w:pPr>
        <w:pStyle w:val="a3"/>
        <w:numPr>
          <w:ilvl w:val="0"/>
          <w:numId w:val="1"/>
        </w:numPr>
        <w:spacing w:after="0" w:line="240" w:lineRule="auto"/>
        <w:ind w:left="426"/>
        <w:rPr>
          <w:sz w:val="28"/>
          <w:szCs w:val="28"/>
        </w:rPr>
      </w:pPr>
      <w:r w:rsidRPr="00FE71C9">
        <w:rPr>
          <w:sz w:val="28"/>
          <w:szCs w:val="28"/>
        </w:rPr>
        <w:t xml:space="preserve">Сборка. </w:t>
      </w:r>
      <w:r w:rsidR="005651A1" w:rsidRPr="00FE71C9">
        <w:rPr>
          <w:sz w:val="28"/>
          <w:szCs w:val="28"/>
        </w:rPr>
        <w:t>Проверка интерференции компонентов</w:t>
      </w:r>
    </w:p>
    <w:p w:rsidR="005651A1" w:rsidRPr="00FE71C9" w:rsidRDefault="005651A1" w:rsidP="00464BC1">
      <w:pPr>
        <w:pStyle w:val="a3"/>
        <w:numPr>
          <w:ilvl w:val="0"/>
          <w:numId w:val="1"/>
        </w:numPr>
        <w:spacing w:after="0" w:line="240" w:lineRule="auto"/>
        <w:ind w:left="426"/>
        <w:rPr>
          <w:sz w:val="28"/>
          <w:szCs w:val="28"/>
        </w:rPr>
      </w:pPr>
      <w:r w:rsidRPr="00FE71C9">
        <w:rPr>
          <w:sz w:val="28"/>
          <w:szCs w:val="28"/>
        </w:rPr>
        <w:t>Сборка с разнесенными компонентами</w:t>
      </w:r>
    </w:p>
    <w:p w:rsidR="005651A1" w:rsidRPr="00FE71C9" w:rsidRDefault="00464BC1" w:rsidP="00464BC1">
      <w:pPr>
        <w:pStyle w:val="a3"/>
        <w:numPr>
          <w:ilvl w:val="0"/>
          <w:numId w:val="1"/>
        </w:numPr>
        <w:spacing w:after="0" w:line="240" w:lineRule="auto"/>
        <w:ind w:left="426"/>
        <w:rPr>
          <w:sz w:val="28"/>
          <w:szCs w:val="28"/>
        </w:rPr>
      </w:pPr>
      <w:r w:rsidRPr="00FE71C9">
        <w:rPr>
          <w:sz w:val="28"/>
          <w:szCs w:val="28"/>
        </w:rPr>
        <w:t xml:space="preserve">Сборка. </w:t>
      </w:r>
      <w:r w:rsidR="005651A1" w:rsidRPr="00FE71C9">
        <w:rPr>
          <w:sz w:val="28"/>
          <w:szCs w:val="28"/>
        </w:rPr>
        <w:t>Дополнительные сопряжения</w:t>
      </w:r>
    </w:p>
    <w:p w:rsidR="005651A1" w:rsidRPr="00FE71C9" w:rsidRDefault="00464BC1" w:rsidP="00464BC1">
      <w:pPr>
        <w:pStyle w:val="a3"/>
        <w:numPr>
          <w:ilvl w:val="0"/>
          <w:numId w:val="1"/>
        </w:numPr>
        <w:spacing w:after="0" w:line="240" w:lineRule="auto"/>
        <w:ind w:left="426"/>
        <w:rPr>
          <w:sz w:val="28"/>
          <w:szCs w:val="28"/>
        </w:rPr>
      </w:pPr>
      <w:r w:rsidRPr="00FE71C9">
        <w:rPr>
          <w:sz w:val="28"/>
          <w:szCs w:val="28"/>
        </w:rPr>
        <w:t xml:space="preserve">Сборка. </w:t>
      </w:r>
      <w:r w:rsidR="005651A1" w:rsidRPr="00FE71C9">
        <w:rPr>
          <w:sz w:val="28"/>
          <w:szCs w:val="28"/>
        </w:rPr>
        <w:t>Изменение положения компонентов в сборке</w:t>
      </w:r>
    </w:p>
    <w:p w:rsidR="005651A1" w:rsidRPr="00FE71C9" w:rsidRDefault="00464BC1" w:rsidP="00464BC1">
      <w:pPr>
        <w:pStyle w:val="a3"/>
        <w:numPr>
          <w:ilvl w:val="0"/>
          <w:numId w:val="1"/>
        </w:numPr>
        <w:spacing w:after="0" w:line="240" w:lineRule="auto"/>
        <w:ind w:left="426"/>
        <w:rPr>
          <w:sz w:val="28"/>
          <w:szCs w:val="28"/>
        </w:rPr>
      </w:pPr>
      <w:r w:rsidRPr="00FE71C9">
        <w:rPr>
          <w:sz w:val="28"/>
          <w:szCs w:val="28"/>
        </w:rPr>
        <w:t xml:space="preserve">Сборка. </w:t>
      </w:r>
      <w:r w:rsidR="005651A1" w:rsidRPr="00FE71C9">
        <w:rPr>
          <w:sz w:val="28"/>
          <w:szCs w:val="28"/>
        </w:rPr>
        <w:t>Динамический зазор</w:t>
      </w:r>
    </w:p>
    <w:p w:rsidR="005651A1" w:rsidRPr="00FE71C9" w:rsidRDefault="00464BC1" w:rsidP="00464BC1">
      <w:pPr>
        <w:pStyle w:val="a3"/>
        <w:numPr>
          <w:ilvl w:val="0"/>
          <w:numId w:val="1"/>
        </w:numPr>
        <w:spacing w:after="0" w:line="240" w:lineRule="auto"/>
        <w:ind w:left="426"/>
        <w:rPr>
          <w:sz w:val="28"/>
          <w:szCs w:val="28"/>
        </w:rPr>
      </w:pPr>
      <w:r w:rsidRPr="00FE71C9">
        <w:rPr>
          <w:sz w:val="28"/>
          <w:szCs w:val="28"/>
        </w:rPr>
        <w:t xml:space="preserve">Сборка. </w:t>
      </w:r>
      <w:r w:rsidR="00DE410A">
        <w:rPr>
          <w:sz w:val="28"/>
          <w:szCs w:val="28"/>
        </w:rPr>
        <w:t>Замена компонентов</w:t>
      </w:r>
    </w:p>
    <w:p w:rsidR="005651A1" w:rsidRPr="00FE71C9" w:rsidRDefault="00464BC1" w:rsidP="00464BC1">
      <w:pPr>
        <w:pStyle w:val="a3"/>
        <w:numPr>
          <w:ilvl w:val="0"/>
          <w:numId w:val="1"/>
        </w:numPr>
        <w:spacing w:after="0" w:line="240" w:lineRule="auto"/>
        <w:ind w:left="426"/>
        <w:rPr>
          <w:sz w:val="28"/>
          <w:szCs w:val="28"/>
        </w:rPr>
      </w:pPr>
      <w:r w:rsidRPr="00FE71C9">
        <w:rPr>
          <w:sz w:val="28"/>
          <w:szCs w:val="28"/>
        </w:rPr>
        <w:t xml:space="preserve">Сборка. </w:t>
      </w:r>
      <w:r w:rsidR="005651A1" w:rsidRPr="00FE71C9">
        <w:rPr>
          <w:sz w:val="28"/>
          <w:szCs w:val="28"/>
        </w:rPr>
        <w:t>Добавление крепежных изделий</w:t>
      </w:r>
    </w:p>
    <w:sectPr w:rsidR="005651A1" w:rsidRPr="00FE71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EF6895"/>
    <w:multiLevelType w:val="hybridMultilevel"/>
    <w:tmpl w:val="AEC2EB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E33"/>
    <w:rsid w:val="00006484"/>
    <w:rsid w:val="00014106"/>
    <w:rsid w:val="000438F5"/>
    <w:rsid w:val="000966AE"/>
    <w:rsid w:val="00112587"/>
    <w:rsid w:val="00146853"/>
    <w:rsid w:val="001921BB"/>
    <w:rsid w:val="0019286F"/>
    <w:rsid w:val="001A74B0"/>
    <w:rsid w:val="001E14A4"/>
    <w:rsid w:val="001E57C0"/>
    <w:rsid w:val="001F7E29"/>
    <w:rsid w:val="0022723D"/>
    <w:rsid w:val="00230E68"/>
    <w:rsid w:val="00243940"/>
    <w:rsid w:val="00270706"/>
    <w:rsid w:val="00273BD5"/>
    <w:rsid w:val="002779A2"/>
    <w:rsid w:val="00286315"/>
    <w:rsid w:val="002D1297"/>
    <w:rsid w:val="002E1A8D"/>
    <w:rsid w:val="002E50B7"/>
    <w:rsid w:val="00316706"/>
    <w:rsid w:val="00383866"/>
    <w:rsid w:val="003B11EA"/>
    <w:rsid w:val="003D4445"/>
    <w:rsid w:val="003F33A9"/>
    <w:rsid w:val="003F7E33"/>
    <w:rsid w:val="0044634A"/>
    <w:rsid w:val="00450E1C"/>
    <w:rsid w:val="00463E26"/>
    <w:rsid w:val="00464BC1"/>
    <w:rsid w:val="00465142"/>
    <w:rsid w:val="004714B1"/>
    <w:rsid w:val="004C7DB0"/>
    <w:rsid w:val="004E065F"/>
    <w:rsid w:val="004F3286"/>
    <w:rsid w:val="004F6800"/>
    <w:rsid w:val="00525465"/>
    <w:rsid w:val="00525BA0"/>
    <w:rsid w:val="0054597A"/>
    <w:rsid w:val="005651A1"/>
    <w:rsid w:val="00576F58"/>
    <w:rsid w:val="00593A84"/>
    <w:rsid w:val="005C2A49"/>
    <w:rsid w:val="005C3457"/>
    <w:rsid w:val="005D78D2"/>
    <w:rsid w:val="006131F2"/>
    <w:rsid w:val="00614301"/>
    <w:rsid w:val="006334CF"/>
    <w:rsid w:val="00641834"/>
    <w:rsid w:val="00642EE0"/>
    <w:rsid w:val="00646E98"/>
    <w:rsid w:val="00660AAE"/>
    <w:rsid w:val="00665916"/>
    <w:rsid w:val="00665B36"/>
    <w:rsid w:val="00683CC0"/>
    <w:rsid w:val="00697EA8"/>
    <w:rsid w:val="006A41A6"/>
    <w:rsid w:val="006B59AF"/>
    <w:rsid w:val="006E4796"/>
    <w:rsid w:val="006F34FB"/>
    <w:rsid w:val="00706045"/>
    <w:rsid w:val="00744054"/>
    <w:rsid w:val="00760876"/>
    <w:rsid w:val="00777469"/>
    <w:rsid w:val="007A1488"/>
    <w:rsid w:val="007C5341"/>
    <w:rsid w:val="007C54D4"/>
    <w:rsid w:val="00802C9B"/>
    <w:rsid w:val="00813F76"/>
    <w:rsid w:val="008447EE"/>
    <w:rsid w:val="00851361"/>
    <w:rsid w:val="00870288"/>
    <w:rsid w:val="008D0FDB"/>
    <w:rsid w:val="008D496E"/>
    <w:rsid w:val="0090170D"/>
    <w:rsid w:val="00957D84"/>
    <w:rsid w:val="0098072F"/>
    <w:rsid w:val="00A1101A"/>
    <w:rsid w:val="00A21857"/>
    <w:rsid w:val="00A33B7F"/>
    <w:rsid w:val="00A378A7"/>
    <w:rsid w:val="00A7049D"/>
    <w:rsid w:val="00A76E21"/>
    <w:rsid w:val="00B00DD3"/>
    <w:rsid w:val="00B21275"/>
    <w:rsid w:val="00B42809"/>
    <w:rsid w:val="00B438A8"/>
    <w:rsid w:val="00B447D1"/>
    <w:rsid w:val="00B650D1"/>
    <w:rsid w:val="00B77853"/>
    <w:rsid w:val="00BA7873"/>
    <w:rsid w:val="00BE3430"/>
    <w:rsid w:val="00C03A71"/>
    <w:rsid w:val="00C14EA8"/>
    <w:rsid w:val="00C32652"/>
    <w:rsid w:val="00C41BBC"/>
    <w:rsid w:val="00C61EF2"/>
    <w:rsid w:val="00C80EAB"/>
    <w:rsid w:val="00C91C91"/>
    <w:rsid w:val="00CB6E23"/>
    <w:rsid w:val="00CC18ED"/>
    <w:rsid w:val="00CC7106"/>
    <w:rsid w:val="00CE0D75"/>
    <w:rsid w:val="00D24424"/>
    <w:rsid w:val="00D65E58"/>
    <w:rsid w:val="00DE410A"/>
    <w:rsid w:val="00DF2074"/>
    <w:rsid w:val="00E075D1"/>
    <w:rsid w:val="00E156DE"/>
    <w:rsid w:val="00E22B1D"/>
    <w:rsid w:val="00E2668C"/>
    <w:rsid w:val="00E32A9F"/>
    <w:rsid w:val="00E50D7E"/>
    <w:rsid w:val="00E7776F"/>
    <w:rsid w:val="00E86006"/>
    <w:rsid w:val="00E924C6"/>
    <w:rsid w:val="00EA1108"/>
    <w:rsid w:val="00EA1555"/>
    <w:rsid w:val="00EA532E"/>
    <w:rsid w:val="00EA780D"/>
    <w:rsid w:val="00EA7D64"/>
    <w:rsid w:val="00EA7E60"/>
    <w:rsid w:val="00EB40B5"/>
    <w:rsid w:val="00ED4857"/>
    <w:rsid w:val="00ED67F7"/>
    <w:rsid w:val="00EF3D61"/>
    <w:rsid w:val="00F6711E"/>
    <w:rsid w:val="00F73CE8"/>
    <w:rsid w:val="00F754B2"/>
    <w:rsid w:val="00F76E65"/>
    <w:rsid w:val="00FA3519"/>
    <w:rsid w:val="00FD6920"/>
    <w:rsid w:val="00FE71C9"/>
    <w:rsid w:val="00FF0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4B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4B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2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6</cp:revision>
  <dcterms:created xsi:type="dcterms:W3CDTF">2011-03-07T11:27:00Z</dcterms:created>
  <dcterms:modified xsi:type="dcterms:W3CDTF">2012-03-11T23:28:00Z</dcterms:modified>
</cp:coreProperties>
</file>